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92C71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32"/>
          <w:szCs w:val="32"/>
        </w:rPr>
      </w:pPr>
      <w:r w:rsidRPr="00652297">
        <w:rPr>
          <w:rFonts w:asciiTheme="majorHAnsi" w:hAnsiTheme="majorHAnsi" w:cs="Trebuchet MS"/>
          <w:sz w:val="32"/>
          <w:szCs w:val="32"/>
        </w:rPr>
        <w:t>Hello,</w:t>
      </w:r>
    </w:p>
    <w:p w14:paraId="5FCA9B4E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32"/>
          <w:szCs w:val="32"/>
        </w:rPr>
      </w:pPr>
      <w:r w:rsidRPr="00652297">
        <w:rPr>
          <w:rFonts w:asciiTheme="majorHAnsi" w:hAnsiTheme="majorHAnsi" w:cs="Trebuchet MS"/>
          <w:sz w:val="32"/>
          <w:szCs w:val="32"/>
        </w:rPr>
        <w:t xml:space="preserve">I am writing to ask that you provide blind and low vision users with fair and equal access to </w:t>
      </w:r>
      <w:r w:rsidR="008940B5">
        <w:rPr>
          <w:rFonts w:asciiTheme="majorHAnsi" w:hAnsiTheme="majorHAnsi" w:cs="Trebuchet MS"/>
          <w:sz w:val="32"/>
          <w:szCs w:val="32"/>
        </w:rPr>
        <w:t>your</w:t>
      </w:r>
      <w:bookmarkStart w:id="0" w:name="_GoBack"/>
      <w:bookmarkEnd w:id="0"/>
      <w:r w:rsidRPr="00652297">
        <w:rPr>
          <w:rFonts w:asciiTheme="majorHAnsi" w:hAnsiTheme="majorHAnsi" w:cs="Trebuchet MS"/>
          <w:sz w:val="32"/>
          <w:szCs w:val="32"/>
        </w:rPr>
        <w:t xml:space="preserve"> xxx application.</w:t>
      </w:r>
    </w:p>
    <w:p w14:paraId="7AB4D846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32"/>
          <w:szCs w:val="32"/>
        </w:rPr>
      </w:pPr>
    </w:p>
    <w:p w14:paraId="06D9E693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32"/>
          <w:szCs w:val="32"/>
        </w:rPr>
      </w:pPr>
      <w:r w:rsidRPr="00652297">
        <w:rPr>
          <w:rFonts w:asciiTheme="majorHAnsi" w:hAnsiTheme="majorHAnsi" w:cs="Trebuchet MS"/>
          <w:sz w:val="32"/>
          <w:szCs w:val="32"/>
        </w:rPr>
        <w:t xml:space="preserve">Being blind myself, I rely on Apple's </w:t>
      </w:r>
      <w:proofErr w:type="spellStart"/>
      <w:r w:rsidRPr="00652297">
        <w:rPr>
          <w:rFonts w:asciiTheme="majorHAnsi" w:hAnsiTheme="majorHAnsi" w:cs="Trebuchet MS"/>
          <w:sz w:val="32"/>
          <w:szCs w:val="32"/>
        </w:rPr>
        <w:t>VoiceOver</w:t>
      </w:r>
      <w:proofErr w:type="spellEnd"/>
      <w:r w:rsidRPr="00652297">
        <w:rPr>
          <w:rFonts w:asciiTheme="majorHAnsi" w:hAnsiTheme="majorHAnsi" w:cs="Trebuchet MS"/>
          <w:sz w:val="32"/>
          <w:szCs w:val="32"/>
        </w:rPr>
        <w:t xml:space="preserve"> screen-reading software to interact with an </w:t>
      </w:r>
      <w:proofErr w:type="spellStart"/>
      <w:r w:rsidRPr="00652297">
        <w:rPr>
          <w:rFonts w:asciiTheme="majorHAnsi" w:hAnsiTheme="majorHAnsi" w:cs="Trebuchet MS"/>
          <w:sz w:val="32"/>
          <w:szCs w:val="32"/>
        </w:rPr>
        <w:t>iDevice</w:t>
      </w:r>
      <w:proofErr w:type="spellEnd"/>
      <w:r w:rsidRPr="00652297">
        <w:rPr>
          <w:rFonts w:asciiTheme="majorHAnsi" w:hAnsiTheme="majorHAnsi" w:cs="Trebuchet MS"/>
          <w:sz w:val="32"/>
          <w:szCs w:val="32"/>
        </w:rPr>
        <w:t xml:space="preserve"> or Mac.</w:t>
      </w:r>
    </w:p>
    <w:p w14:paraId="706F53AA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32"/>
          <w:szCs w:val="32"/>
        </w:rPr>
      </w:pPr>
    </w:p>
    <w:p w14:paraId="79E99EC9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32"/>
          <w:szCs w:val="32"/>
        </w:rPr>
      </w:pPr>
      <w:r w:rsidRPr="00652297">
        <w:rPr>
          <w:rFonts w:asciiTheme="majorHAnsi" w:hAnsiTheme="majorHAnsi" w:cs="Trebuchet MS"/>
          <w:sz w:val="32"/>
          <w:szCs w:val="32"/>
        </w:rPr>
        <w:t xml:space="preserve">I truly appreciate the improvements that you have made to </w:t>
      </w:r>
      <w:proofErr w:type="spellStart"/>
      <w:r w:rsidRPr="00652297">
        <w:rPr>
          <w:rFonts w:asciiTheme="majorHAnsi" w:hAnsiTheme="majorHAnsi" w:cs="Trebuchet MS"/>
          <w:sz w:val="32"/>
          <w:szCs w:val="32"/>
        </w:rPr>
        <w:t>VoiceOver</w:t>
      </w:r>
      <w:proofErr w:type="spellEnd"/>
      <w:r w:rsidRPr="00652297">
        <w:rPr>
          <w:rFonts w:asciiTheme="majorHAnsi" w:hAnsiTheme="majorHAnsi" w:cs="Trebuchet MS"/>
          <w:sz w:val="32"/>
          <w:szCs w:val="32"/>
        </w:rPr>
        <w:t xml:space="preserve"> support in your </w:t>
      </w:r>
      <w:proofErr w:type="spellStart"/>
      <w:r w:rsidRPr="00652297">
        <w:rPr>
          <w:rFonts w:asciiTheme="majorHAnsi" w:hAnsiTheme="majorHAnsi" w:cs="Trebuchet MS"/>
          <w:sz w:val="32"/>
          <w:szCs w:val="32"/>
        </w:rPr>
        <w:t>iOS</w:t>
      </w:r>
      <w:proofErr w:type="spellEnd"/>
      <w:r w:rsidRPr="00652297">
        <w:rPr>
          <w:rFonts w:asciiTheme="majorHAnsi" w:hAnsiTheme="majorHAnsi" w:cs="Trebuchet MS"/>
          <w:sz w:val="32"/>
          <w:szCs w:val="32"/>
        </w:rPr>
        <w:t xml:space="preserve"> app. However, there are still a number of unlabeled buttons and the &lt;state specific features that are not accessible&gt; is particularly inaccessible. These issues with the </w:t>
      </w:r>
      <w:proofErr w:type="spellStart"/>
      <w:r w:rsidRPr="00652297">
        <w:rPr>
          <w:rFonts w:asciiTheme="majorHAnsi" w:hAnsiTheme="majorHAnsi" w:cs="Trebuchet MS"/>
          <w:sz w:val="32"/>
          <w:szCs w:val="32"/>
        </w:rPr>
        <w:t>iOS</w:t>
      </w:r>
      <w:proofErr w:type="spellEnd"/>
      <w:r w:rsidRPr="00652297">
        <w:rPr>
          <w:rFonts w:asciiTheme="majorHAnsi" w:hAnsiTheme="majorHAnsi" w:cs="Trebuchet MS"/>
          <w:sz w:val="32"/>
          <w:szCs w:val="32"/>
        </w:rPr>
        <w:t xml:space="preserve"> app should not in fact be too difficult to address, so I hope that you will consider prioritizing them.</w:t>
      </w:r>
    </w:p>
    <w:p w14:paraId="127D72F1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32"/>
          <w:szCs w:val="32"/>
        </w:rPr>
      </w:pPr>
    </w:p>
    <w:p w14:paraId="71AF4D02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32"/>
          <w:szCs w:val="32"/>
        </w:rPr>
      </w:pPr>
      <w:r w:rsidRPr="00652297">
        <w:rPr>
          <w:rFonts w:asciiTheme="majorHAnsi" w:hAnsiTheme="majorHAnsi" w:cs="Trebuchet MS"/>
          <w:sz w:val="32"/>
          <w:szCs w:val="32"/>
        </w:rPr>
        <w:t>&lt;</w:t>
      </w:r>
      <w:proofErr w:type="gramStart"/>
      <w:r w:rsidRPr="00652297">
        <w:rPr>
          <w:rFonts w:asciiTheme="majorHAnsi" w:hAnsiTheme="majorHAnsi" w:cs="Trebuchet MS"/>
          <w:sz w:val="32"/>
          <w:szCs w:val="32"/>
        </w:rPr>
        <w:t>add</w:t>
      </w:r>
      <w:proofErr w:type="gramEnd"/>
      <w:r w:rsidRPr="00652297">
        <w:rPr>
          <w:rFonts w:asciiTheme="majorHAnsi" w:hAnsiTheme="majorHAnsi" w:cs="Trebuchet MS"/>
          <w:sz w:val="32"/>
          <w:szCs w:val="32"/>
        </w:rPr>
        <w:t xml:space="preserve"> any other issues, problems</w:t>
      </w:r>
      <w:r>
        <w:rPr>
          <w:rFonts w:asciiTheme="majorHAnsi" w:hAnsiTheme="majorHAnsi" w:cs="Trebuchet MS"/>
          <w:sz w:val="32"/>
          <w:szCs w:val="32"/>
        </w:rPr>
        <w:t>, for example</w:t>
      </w:r>
      <w:r w:rsidRPr="00652297">
        <w:rPr>
          <w:rFonts w:asciiTheme="majorHAnsi" w:hAnsiTheme="majorHAnsi" w:cs="Trebuchet MS"/>
          <w:sz w:val="32"/>
          <w:szCs w:val="32"/>
        </w:rPr>
        <w:t>&gt;</w:t>
      </w:r>
    </w:p>
    <w:p w14:paraId="6D2A2E2D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32"/>
          <w:szCs w:val="32"/>
        </w:rPr>
      </w:pPr>
      <w:r w:rsidRPr="00652297">
        <w:rPr>
          <w:rFonts w:asciiTheme="majorHAnsi" w:hAnsiTheme="majorHAnsi" w:cs="Trebuchet MS"/>
          <w:sz w:val="32"/>
          <w:szCs w:val="32"/>
        </w:rPr>
        <w:t xml:space="preserve">This means that your </w:t>
      </w:r>
      <w:proofErr w:type="spellStart"/>
      <w:r w:rsidRPr="00652297">
        <w:rPr>
          <w:rFonts w:asciiTheme="majorHAnsi" w:hAnsiTheme="majorHAnsi" w:cs="Trebuchet MS"/>
          <w:sz w:val="32"/>
          <w:szCs w:val="32"/>
        </w:rPr>
        <w:t>iOS</w:t>
      </w:r>
      <w:proofErr w:type="spellEnd"/>
      <w:r w:rsidRPr="00652297">
        <w:rPr>
          <w:rFonts w:asciiTheme="majorHAnsi" w:hAnsiTheme="majorHAnsi" w:cs="Trebuchet MS"/>
          <w:sz w:val="32"/>
          <w:szCs w:val="32"/>
        </w:rPr>
        <w:t xml:space="preserve"> app is currently the only available option that comes close to providing me with an accessible means of using your service. Personally, I am more than happy to pay for a premium subscription, but I don't see why I should then be denied the full premium service. It is also an issue that sighted users have three different subscription options, but the vision-impaired only have the one (and as I said, they then don't even receive the full service). </w:t>
      </w:r>
    </w:p>
    <w:p w14:paraId="063A5648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32"/>
          <w:szCs w:val="32"/>
        </w:rPr>
      </w:pPr>
    </w:p>
    <w:p w14:paraId="070CCB39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32"/>
          <w:szCs w:val="32"/>
        </w:rPr>
      </w:pPr>
      <w:r w:rsidRPr="00652297">
        <w:rPr>
          <w:rFonts w:asciiTheme="majorHAnsi" w:hAnsiTheme="majorHAnsi" w:cs="Trebuchet MS"/>
          <w:sz w:val="32"/>
          <w:szCs w:val="32"/>
        </w:rPr>
        <w:t xml:space="preserve">I would ask, therefore, that you endeavor to make your </w:t>
      </w:r>
      <w:r>
        <w:rPr>
          <w:rFonts w:asciiTheme="majorHAnsi" w:hAnsiTheme="majorHAnsi" w:cs="Trebuchet MS"/>
          <w:sz w:val="32"/>
          <w:szCs w:val="32"/>
        </w:rPr>
        <w:t>app</w:t>
      </w:r>
      <w:r w:rsidRPr="00652297">
        <w:rPr>
          <w:rFonts w:asciiTheme="majorHAnsi" w:hAnsiTheme="majorHAnsi" w:cs="Trebuchet MS"/>
          <w:sz w:val="32"/>
          <w:szCs w:val="32"/>
        </w:rPr>
        <w:t xml:space="preserve"> fully accessible on all supported platforms to those of us who rely on screen readers, and that you do so as a matter of some urgency. Not only would this be a good commercial decision, </w:t>
      </w:r>
      <w:proofErr w:type="gramStart"/>
      <w:r w:rsidRPr="00652297">
        <w:rPr>
          <w:rFonts w:asciiTheme="majorHAnsi" w:hAnsiTheme="majorHAnsi" w:cs="Trebuchet MS"/>
          <w:sz w:val="32"/>
          <w:szCs w:val="32"/>
        </w:rPr>
        <w:t>but</w:t>
      </w:r>
      <w:proofErr w:type="gramEnd"/>
      <w:r w:rsidRPr="00652297">
        <w:rPr>
          <w:rFonts w:asciiTheme="majorHAnsi" w:hAnsiTheme="majorHAnsi" w:cs="Trebuchet MS"/>
          <w:sz w:val="32"/>
          <w:szCs w:val="32"/>
        </w:rPr>
        <w:t xml:space="preserve"> it would also simply be the 'right' thing for your company to do.</w:t>
      </w:r>
    </w:p>
    <w:p w14:paraId="10DCECA0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32"/>
          <w:szCs w:val="32"/>
        </w:rPr>
      </w:pPr>
    </w:p>
    <w:p w14:paraId="066E8255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32"/>
          <w:szCs w:val="32"/>
        </w:rPr>
      </w:pPr>
      <w:r w:rsidRPr="00652297">
        <w:rPr>
          <w:rFonts w:asciiTheme="majorHAnsi" w:hAnsiTheme="majorHAnsi" w:cs="Arial"/>
          <w:color w:val="1A1A1A"/>
          <w:sz w:val="32"/>
          <w:szCs w:val="32"/>
        </w:rPr>
        <w:t xml:space="preserve">Regarding making apps accessible both Apple and </w:t>
      </w:r>
      <w:proofErr w:type="spellStart"/>
      <w:r w:rsidRPr="00652297">
        <w:rPr>
          <w:rFonts w:asciiTheme="majorHAnsi" w:hAnsiTheme="majorHAnsi" w:cs="Arial"/>
          <w:color w:val="1A1A1A"/>
          <w:sz w:val="32"/>
          <w:szCs w:val="32"/>
        </w:rPr>
        <w:t>AppleVis</w:t>
      </w:r>
      <w:proofErr w:type="spellEnd"/>
      <w:r w:rsidRPr="00652297">
        <w:rPr>
          <w:rFonts w:asciiTheme="majorHAnsi" w:hAnsiTheme="majorHAnsi" w:cs="Arial"/>
          <w:color w:val="1A1A1A"/>
          <w:sz w:val="32"/>
          <w:szCs w:val="32"/>
        </w:rPr>
        <w:t xml:space="preserve"> have info.</w:t>
      </w:r>
    </w:p>
    <w:p w14:paraId="588A9FF0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32"/>
          <w:szCs w:val="32"/>
        </w:rPr>
      </w:pPr>
    </w:p>
    <w:p w14:paraId="5926A8B5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32"/>
          <w:szCs w:val="32"/>
        </w:rPr>
      </w:pPr>
      <w:r w:rsidRPr="00652297">
        <w:rPr>
          <w:rFonts w:asciiTheme="majorHAnsi" w:hAnsiTheme="majorHAnsi" w:cs="Arial"/>
          <w:color w:val="1A1A1A"/>
          <w:sz w:val="32"/>
          <w:szCs w:val="32"/>
        </w:rPr>
        <w:lastRenderedPageBreak/>
        <w:t xml:space="preserve">Apple has provided a guide for developers on how to make their applications accessible at: </w:t>
      </w:r>
      <w:hyperlink r:id="rId5" w:history="1">
        <w:r w:rsidRPr="00652297">
          <w:rPr>
            <w:rFonts w:asciiTheme="majorHAnsi" w:hAnsiTheme="majorHAnsi" w:cs="Arial"/>
            <w:color w:val="103CC0"/>
            <w:sz w:val="32"/>
            <w:szCs w:val="32"/>
            <w:u w:val="single" w:color="103CC0"/>
          </w:rPr>
          <w:t>http://developer.apple.com/library/ios/#documentation/UserExperience/Conceptu</w:t>
        </w:r>
        <w:r w:rsidRPr="00652297">
          <w:rPr>
            <w:rFonts w:asciiTheme="majorHAnsi" w:hAnsiTheme="majorHAnsi" w:cs="Arial"/>
            <w:color w:val="103CC0"/>
            <w:sz w:val="32"/>
            <w:szCs w:val="32"/>
            <w:u w:val="single" w:color="103CC0"/>
          </w:rPr>
          <w:t>a</w:t>
        </w:r>
        <w:r w:rsidRPr="00652297">
          <w:rPr>
            <w:rFonts w:asciiTheme="majorHAnsi" w:hAnsiTheme="majorHAnsi" w:cs="Arial"/>
            <w:color w:val="103CC0"/>
            <w:sz w:val="32"/>
            <w:szCs w:val="32"/>
            <w:u w:val="single" w:color="103CC0"/>
          </w:rPr>
          <w:t>l/iPhoneAccessibility/Introduction/Introduction.html</w:t>
        </w:r>
      </w:hyperlink>
    </w:p>
    <w:p w14:paraId="3B22FE86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32"/>
          <w:szCs w:val="32"/>
        </w:rPr>
      </w:pPr>
    </w:p>
    <w:p w14:paraId="488B1B31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32"/>
          <w:szCs w:val="32"/>
        </w:rPr>
      </w:pPr>
      <w:r w:rsidRPr="00652297">
        <w:rPr>
          <w:rFonts w:asciiTheme="majorHAnsi" w:hAnsiTheme="majorHAnsi" w:cs="Arial"/>
          <w:color w:val="1A1A1A"/>
          <w:sz w:val="32"/>
          <w:szCs w:val="32"/>
        </w:rPr>
        <w:t xml:space="preserve">Additional information for developing apps that are accessible to </w:t>
      </w:r>
      <w:proofErr w:type="spellStart"/>
      <w:r w:rsidRPr="00652297">
        <w:rPr>
          <w:rFonts w:asciiTheme="majorHAnsi" w:hAnsiTheme="majorHAnsi" w:cs="Arial"/>
          <w:color w:val="1A1A1A"/>
          <w:sz w:val="32"/>
          <w:szCs w:val="32"/>
        </w:rPr>
        <w:t>VoiceOver</w:t>
      </w:r>
      <w:proofErr w:type="spellEnd"/>
      <w:r w:rsidRPr="00652297">
        <w:rPr>
          <w:rFonts w:asciiTheme="majorHAnsi" w:hAnsiTheme="majorHAnsi" w:cs="Arial"/>
          <w:color w:val="1A1A1A"/>
          <w:sz w:val="32"/>
          <w:szCs w:val="32"/>
        </w:rPr>
        <w:t xml:space="preserve"> users can be found on the </w:t>
      </w:r>
      <w:proofErr w:type="spellStart"/>
      <w:r w:rsidRPr="00652297">
        <w:rPr>
          <w:rFonts w:asciiTheme="majorHAnsi" w:hAnsiTheme="majorHAnsi" w:cs="Arial"/>
          <w:color w:val="1A1A1A"/>
          <w:sz w:val="32"/>
          <w:szCs w:val="32"/>
        </w:rPr>
        <w:t>AppleVis</w:t>
      </w:r>
      <w:proofErr w:type="spellEnd"/>
      <w:r w:rsidRPr="00652297">
        <w:rPr>
          <w:rFonts w:asciiTheme="majorHAnsi" w:hAnsiTheme="majorHAnsi" w:cs="Arial"/>
          <w:color w:val="1A1A1A"/>
          <w:sz w:val="32"/>
          <w:szCs w:val="32"/>
        </w:rPr>
        <w:t xml:space="preserve"> website at: </w:t>
      </w:r>
      <w:hyperlink r:id="rId6" w:history="1">
        <w:r w:rsidRPr="00652297">
          <w:rPr>
            <w:rFonts w:asciiTheme="majorHAnsi" w:hAnsiTheme="majorHAnsi" w:cs="Arial"/>
            <w:color w:val="103CC0"/>
            <w:sz w:val="32"/>
            <w:szCs w:val="32"/>
            <w:u w:val="single" w:color="103CC0"/>
          </w:rPr>
          <w:t>http://www.applevis.com/information-app-developers</w:t>
        </w:r>
      </w:hyperlink>
    </w:p>
    <w:p w14:paraId="1B9F0FB4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32"/>
          <w:szCs w:val="32"/>
        </w:rPr>
      </w:pPr>
    </w:p>
    <w:p w14:paraId="402A2B41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32"/>
          <w:szCs w:val="32"/>
        </w:rPr>
      </w:pPr>
      <w:r w:rsidRPr="00652297">
        <w:rPr>
          <w:rFonts w:asciiTheme="majorHAnsi" w:hAnsiTheme="majorHAnsi" w:cs="Trebuchet MS"/>
          <w:sz w:val="32"/>
          <w:szCs w:val="32"/>
        </w:rPr>
        <w:t xml:space="preserve">I would appreciate having full and equal access to the xxx app, and </w:t>
      </w:r>
      <w:proofErr w:type="gramStart"/>
      <w:r w:rsidRPr="00652297">
        <w:rPr>
          <w:rFonts w:asciiTheme="majorHAnsi" w:hAnsiTheme="majorHAnsi" w:cs="Trebuchet MS"/>
          <w:sz w:val="32"/>
          <w:szCs w:val="32"/>
        </w:rPr>
        <w:t>am</w:t>
      </w:r>
      <w:proofErr w:type="gramEnd"/>
      <w:r w:rsidRPr="00652297">
        <w:rPr>
          <w:rFonts w:asciiTheme="majorHAnsi" w:hAnsiTheme="majorHAnsi" w:cs="Trebuchet MS"/>
          <w:sz w:val="32"/>
          <w:szCs w:val="32"/>
        </w:rPr>
        <w:t xml:space="preserve"> willing to provide further feedback as needed. I thank you for your time and consideration in this matter and hope to hear that you are working on this problem soon!</w:t>
      </w:r>
    </w:p>
    <w:p w14:paraId="2CCA45AA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32"/>
          <w:szCs w:val="32"/>
        </w:rPr>
      </w:pPr>
    </w:p>
    <w:p w14:paraId="66DF578F" w14:textId="77777777" w:rsidR="00652297" w:rsidRPr="00652297" w:rsidRDefault="00652297" w:rsidP="0065229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32"/>
          <w:szCs w:val="32"/>
        </w:rPr>
      </w:pPr>
      <w:r>
        <w:rPr>
          <w:rFonts w:asciiTheme="majorHAnsi" w:hAnsiTheme="majorHAnsi" w:cs="Trebuchet MS"/>
          <w:sz w:val="32"/>
          <w:szCs w:val="32"/>
        </w:rPr>
        <w:t>Best</w:t>
      </w:r>
      <w:r w:rsidRPr="00652297">
        <w:rPr>
          <w:rFonts w:asciiTheme="majorHAnsi" w:hAnsiTheme="majorHAnsi" w:cs="Trebuchet MS"/>
          <w:sz w:val="32"/>
          <w:szCs w:val="32"/>
        </w:rPr>
        <w:t xml:space="preserve"> regards,</w:t>
      </w:r>
    </w:p>
    <w:p w14:paraId="212EE9C2" w14:textId="77777777" w:rsidR="00CD5DD2" w:rsidRPr="00652297" w:rsidRDefault="00652297" w:rsidP="00652297">
      <w:pPr>
        <w:rPr>
          <w:rFonts w:asciiTheme="majorHAnsi" w:hAnsiTheme="majorHAnsi"/>
          <w:sz w:val="32"/>
          <w:szCs w:val="32"/>
        </w:rPr>
      </w:pPr>
      <w:r w:rsidRPr="00652297">
        <w:rPr>
          <w:rFonts w:asciiTheme="majorHAnsi" w:hAnsiTheme="majorHAnsi" w:cs="Trebuchet MS"/>
          <w:sz w:val="32"/>
          <w:szCs w:val="32"/>
        </w:rPr>
        <w:t>Mic</w:t>
      </w:r>
      <w:r>
        <w:rPr>
          <w:rFonts w:asciiTheme="majorHAnsi" w:hAnsiTheme="majorHAnsi" w:cs="Trebuchet MS"/>
          <w:sz w:val="32"/>
          <w:szCs w:val="32"/>
        </w:rPr>
        <w:t>h</w:t>
      </w:r>
      <w:r w:rsidRPr="00652297">
        <w:rPr>
          <w:rFonts w:asciiTheme="majorHAnsi" w:hAnsiTheme="majorHAnsi" w:cs="Trebuchet MS"/>
          <w:sz w:val="32"/>
          <w:szCs w:val="32"/>
        </w:rPr>
        <w:t>ael McCulloch</w:t>
      </w:r>
    </w:p>
    <w:sectPr w:rsidR="00CD5DD2" w:rsidRPr="00652297" w:rsidSect="00CD5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97"/>
    <w:rsid w:val="00652297"/>
    <w:rsid w:val="008940B5"/>
    <w:rsid w:val="00C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E3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eveloper.apple.com/library/ios/#documentation/UserExperience/Conceptual/iPhoneAccessibility/Introduction/Introduction.html" TargetMode="External"/><Relationship Id="rId6" Type="http://schemas.openxmlformats.org/officeDocument/2006/relationships/hyperlink" Target="http://www.applevis.com/information-app-develope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2032</Characters>
  <Application>Microsoft Macintosh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McCulloch</dc:creator>
  <cp:keywords/>
  <dc:description/>
  <cp:lastModifiedBy>Michael McCulloch</cp:lastModifiedBy>
  <cp:revision>2</cp:revision>
  <dcterms:created xsi:type="dcterms:W3CDTF">2014-08-12T02:38:00Z</dcterms:created>
  <dcterms:modified xsi:type="dcterms:W3CDTF">2014-08-12T02:55:00Z</dcterms:modified>
</cp:coreProperties>
</file>